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832229"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Первый заместитель </w:t>
            </w:r>
            <w:r w:rsidR="004D4343">
              <w:rPr>
                <w:rFonts w:ascii="Times New Roman" w:hAnsi="Times New Roman" w:cs="Times New Roman"/>
                <w:sz w:val="28"/>
                <w:szCs w:val="28"/>
              </w:rPr>
              <w:t>д</w:t>
            </w:r>
            <w:r w:rsidR="002A3236">
              <w:rPr>
                <w:rFonts w:ascii="Times New Roman" w:hAnsi="Times New Roman" w:cs="Times New Roman"/>
                <w:sz w:val="28"/>
                <w:szCs w:val="28"/>
              </w:rPr>
              <w:t>иректор</w:t>
            </w:r>
            <w:r w:rsidR="004D4343">
              <w:rPr>
                <w:rFonts w:ascii="Times New Roman" w:hAnsi="Times New Roman" w:cs="Times New Roman"/>
                <w:sz w:val="28"/>
                <w:szCs w:val="28"/>
              </w:rPr>
              <w:t>а</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832229">
              <w:rPr>
                <w:rFonts w:ascii="Times New Roman" w:hAnsi="Times New Roman" w:cs="Times New Roman"/>
                <w:sz w:val="28"/>
                <w:szCs w:val="28"/>
              </w:rPr>
              <w:t>А. А. Вотяков</w:t>
            </w:r>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021542" w:rsidP="00CD26C1">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C74F9C">
              <w:rPr>
                <w:rFonts w:ascii="Times New Roman" w:hAnsi="Times New Roman" w:cs="Times New Roman"/>
                <w:sz w:val="28"/>
                <w:szCs w:val="28"/>
              </w:rPr>
              <w:t>«</w:t>
            </w:r>
            <w:r w:rsidR="00CD26C1">
              <w:rPr>
                <w:rFonts w:ascii="Times New Roman" w:hAnsi="Times New Roman" w:cs="Times New Roman"/>
                <w:sz w:val="28"/>
                <w:szCs w:val="28"/>
              </w:rPr>
              <w:t>17</w:t>
            </w:r>
            <w:r w:rsidR="002A3236" w:rsidRPr="00C74F9C">
              <w:rPr>
                <w:rFonts w:ascii="Times New Roman" w:hAnsi="Times New Roman" w:cs="Times New Roman"/>
                <w:sz w:val="28"/>
                <w:szCs w:val="28"/>
              </w:rPr>
              <w:t xml:space="preserve">» </w:t>
            </w:r>
            <w:r w:rsidR="00CD26C1">
              <w:rPr>
                <w:rFonts w:ascii="Times New Roman" w:hAnsi="Times New Roman" w:cs="Times New Roman"/>
                <w:sz w:val="28"/>
                <w:szCs w:val="28"/>
              </w:rPr>
              <w:t xml:space="preserve">ноября </w:t>
            </w:r>
            <w:r w:rsidR="002A3236" w:rsidRPr="00C74F9C">
              <w:rPr>
                <w:rFonts w:ascii="Times New Roman" w:hAnsi="Times New Roman" w:cs="Times New Roman"/>
                <w:sz w:val="28"/>
                <w:szCs w:val="28"/>
              </w:rPr>
              <w:t>2015</w:t>
            </w:r>
            <w:r w:rsidR="002A3236" w:rsidRPr="00807BF8">
              <w:rPr>
                <w:rFonts w:ascii="Times New Roman" w:hAnsi="Times New Roman" w:cs="Times New Roman"/>
                <w:sz w:val="28"/>
                <w:szCs w:val="28"/>
              </w:rPr>
              <w:t xml:space="preserve"> года</w:t>
            </w:r>
          </w:p>
        </w:tc>
      </w:tr>
    </w:tbl>
    <w:p w:rsidR="002038EB" w:rsidRDefault="002038EB">
      <w:pPr>
        <w:jc w:val="center"/>
        <w:rPr>
          <w:bCs/>
          <w:sz w:val="28"/>
        </w:rPr>
      </w:pPr>
      <w:bookmarkStart w:id="0" w:name="_GoBack"/>
      <w:bookmarkEnd w:id="0"/>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1" w:name="_Toc398564569"/>
      <w:bookmarkStart w:id="2" w:name="_Toc399408079"/>
      <w:bookmarkStart w:id="3" w:name="_Toc418753692"/>
      <w:bookmarkStart w:id="4" w:name="_Toc318103488"/>
      <w:r>
        <w:rPr>
          <w:sz w:val="28"/>
          <w:szCs w:val="28"/>
        </w:rPr>
        <w:t>ЗАКУПОЧНАЯ</w:t>
      </w:r>
      <w:r w:rsidR="00CA2886" w:rsidRPr="00FC009D">
        <w:rPr>
          <w:sz w:val="28"/>
          <w:szCs w:val="28"/>
        </w:rPr>
        <w:t xml:space="preserve"> ДОКУМЕНТАЦИЯ</w:t>
      </w:r>
      <w:bookmarkEnd w:id="1"/>
      <w:bookmarkEnd w:id="2"/>
      <w:bookmarkEnd w:id="3"/>
    </w:p>
    <w:p w:rsidR="00CA2886" w:rsidRPr="00C64A3D"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w:t>
      </w:r>
      <w:r w:rsidR="00BD773D" w:rsidRPr="00012DD0">
        <w:rPr>
          <w:sz w:val="28"/>
          <w:szCs w:val="28"/>
        </w:rPr>
        <w:t xml:space="preserve">на </w:t>
      </w:r>
      <w:r w:rsidR="00012DD0">
        <w:rPr>
          <w:bCs/>
          <w:sz w:val="28"/>
          <w:szCs w:val="28"/>
        </w:rPr>
        <w:t>п</w:t>
      </w:r>
      <w:r w:rsidR="00012DD0" w:rsidRPr="00012DD0">
        <w:rPr>
          <w:bCs/>
          <w:sz w:val="28"/>
          <w:szCs w:val="28"/>
        </w:rPr>
        <w:t xml:space="preserve">раво заключения </w:t>
      </w:r>
      <w:r w:rsidR="00C64A3D">
        <w:rPr>
          <w:bCs/>
          <w:sz w:val="28"/>
          <w:szCs w:val="28"/>
        </w:rPr>
        <w:t>договора н</w:t>
      </w:r>
      <w:r w:rsidR="00C64A3D" w:rsidRPr="00C64A3D">
        <w:rPr>
          <w:bCs/>
          <w:sz w:val="28"/>
          <w:szCs w:val="28"/>
        </w:rPr>
        <w:t>а поставку детских н</w:t>
      </w:r>
      <w:r w:rsidR="00C64A3D">
        <w:rPr>
          <w:bCs/>
          <w:sz w:val="28"/>
          <w:szCs w:val="28"/>
        </w:rPr>
        <w:t>овогодних подарков (кондитерских наборов</w:t>
      </w:r>
      <w:r w:rsidR="00C64A3D" w:rsidRPr="00C64A3D">
        <w:rPr>
          <w:bCs/>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8611CD">
      <w:pP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5" w:name="_Toc398564570"/>
      <w:bookmarkStart w:id="6" w:name="_Toc399408080"/>
      <w:bookmarkStart w:id="7" w:name="_Toc418753693"/>
      <w:r w:rsidRPr="00FC009D">
        <w:rPr>
          <w:b w:val="0"/>
          <w:snapToGrid/>
          <w:sz w:val="28"/>
          <w:szCs w:val="24"/>
        </w:rPr>
        <w:lastRenderedPageBreak/>
        <w:t>СОДЕРЖАНИЕ</w:t>
      </w:r>
      <w:bookmarkEnd w:id="4"/>
      <w:bookmarkEnd w:id="5"/>
      <w:bookmarkEnd w:id="6"/>
      <w:bookmarkEnd w:id="7"/>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32229">
          <w:rPr>
            <w:webHidden/>
          </w:rPr>
          <w:t>1</w:t>
        </w:r>
        <w:r>
          <w:rPr>
            <w:webHidden/>
          </w:rPr>
          <w:fldChar w:fldCharType="end"/>
        </w:r>
      </w:hyperlink>
    </w:p>
    <w:p w:rsidR="008161B4" w:rsidRDefault="00CD19C7"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32229">
          <w:rPr>
            <w:webHidden/>
          </w:rPr>
          <w:t>2</w:t>
        </w:r>
        <w:r w:rsidR="00CA36F0">
          <w:rPr>
            <w:webHidden/>
          </w:rPr>
          <w:fldChar w:fldCharType="end"/>
        </w:r>
      </w:hyperlink>
    </w:p>
    <w:p w:rsidR="008161B4" w:rsidRDefault="00CD19C7"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32229">
          <w:rPr>
            <w:webHidden/>
          </w:rPr>
          <w:t>3</w:t>
        </w:r>
        <w:r w:rsidR="00CA36F0">
          <w:rPr>
            <w:webHidden/>
          </w:rPr>
          <w:fldChar w:fldCharType="end"/>
        </w:r>
      </w:hyperlink>
    </w:p>
    <w:p w:rsidR="008161B4" w:rsidRDefault="00CD19C7"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32229">
          <w:rPr>
            <w:webHidden/>
          </w:rPr>
          <w:t>7</w:t>
        </w:r>
        <w:r w:rsidR="00CA36F0">
          <w:rPr>
            <w:webHidden/>
          </w:rPr>
          <w:fldChar w:fldCharType="end"/>
        </w:r>
      </w:hyperlink>
    </w:p>
    <w:p w:rsidR="008161B4" w:rsidRDefault="00CD19C7"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32229">
          <w:rPr>
            <w:webHidden/>
          </w:rPr>
          <w:t>7</w:t>
        </w:r>
        <w:r w:rsidR="00CA36F0">
          <w:rPr>
            <w:webHidden/>
          </w:rPr>
          <w:fldChar w:fldCharType="end"/>
        </w:r>
      </w:hyperlink>
    </w:p>
    <w:p w:rsidR="008161B4" w:rsidRDefault="00CD19C7"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32229">
          <w:rPr>
            <w:webHidden/>
          </w:rPr>
          <w:t>7</w:t>
        </w:r>
        <w:r w:rsidR="00CA36F0">
          <w:rPr>
            <w:webHidden/>
          </w:rPr>
          <w:fldChar w:fldCharType="end"/>
        </w:r>
      </w:hyperlink>
    </w:p>
    <w:p w:rsidR="008161B4" w:rsidRDefault="00CD19C7"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32229">
          <w:rPr>
            <w:webHidden/>
          </w:rPr>
          <w:t>7</w:t>
        </w:r>
        <w:r w:rsidR="00CA36F0">
          <w:rPr>
            <w:webHidden/>
          </w:rPr>
          <w:fldChar w:fldCharType="end"/>
        </w:r>
      </w:hyperlink>
    </w:p>
    <w:p w:rsidR="008161B4" w:rsidRDefault="00CD19C7"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32229">
          <w:rPr>
            <w:webHidden/>
          </w:rPr>
          <w:t>9</w:t>
        </w:r>
        <w:r w:rsidR="00CA36F0">
          <w:rPr>
            <w:webHidden/>
          </w:rPr>
          <w:fldChar w:fldCharType="end"/>
        </w:r>
      </w:hyperlink>
    </w:p>
    <w:p w:rsidR="008161B4" w:rsidRDefault="00CD19C7"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32229">
          <w:rPr>
            <w:webHidden/>
          </w:rPr>
          <w:t>9</w:t>
        </w:r>
        <w:r w:rsidR="00CA36F0">
          <w:rPr>
            <w:webHidden/>
          </w:rPr>
          <w:fldChar w:fldCharType="end"/>
        </w:r>
      </w:hyperlink>
    </w:p>
    <w:p w:rsidR="008161B4" w:rsidRDefault="00CD19C7">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32229">
          <w:rPr>
            <w:webHidden/>
          </w:rPr>
          <w:t>11</w:t>
        </w:r>
        <w:r w:rsidR="00CA36F0">
          <w:rPr>
            <w:webHidden/>
          </w:rPr>
          <w:fldChar w:fldCharType="end"/>
        </w:r>
      </w:hyperlink>
    </w:p>
    <w:p w:rsidR="008161B4" w:rsidRDefault="00CD19C7">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32229">
          <w:rPr>
            <w:webHidden/>
          </w:rPr>
          <w:t>12</w:t>
        </w:r>
        <w:r w:rsidR="00CA36F0">
          <w:rPr>
            <w:webHidden/>
          </w:rPr>
          <w:fldChar w:fldCharType="end"/>
        </w:r>
      </w:hyperlink>
    </w:p>
    <w:p w:rsidR="008161B4" w:rsidRDefault="00CD19C7">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32229">
          <w:rPr>
            <w:webHidden/>
          </w:rPr>
          <w:t>12</w:t>
        </w:r>
        <w:r w:rsidR="00CA36F0">
          <w:rPr>
            <w:webHidden/>
          </w:rPr>
          <w:fldChar w:fldCharType="end"/>
        </w:r>
      </w:hyperlink>
    </w:p>
    <w:p w:rsidR="008161B4" w:rsidRDefault="00CD19C7">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32229">
          <w:rPr>
            <w:webHidden/>
          </w:rPr>
          <w:t>12</w:t>
        </w:r>
        <w:r w:rsidR="00CA36F0">
          <w:rPr>
            <w:webHidden/>
          </w:rPr>
          <w:fldChar w:fldCharType="end"/>
        </w:r>
      </w:hyperlink>
    </w:p>
    <w:p w:rsidR="008161B4" w:rsidRDefault="00CD19C7">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32229">
          <w:rPr>
            <w:webHidden/>
          </w:rPr>
          <w:t>17</w:t>
        </w:r>
        <w:r w:rsidR="00CA36F0">
          <w:rPr>
            <w:webHidden/>
          </w:rPr>
          <w:fldChar w:fldCharType="end"/>
        </w:r>
      </w:hyperlink>
    </w:p>
    <w:p w:rsidR="008161B4" w:rsidRDefault="00CD19C7">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32229">
          <w:rPr>
            <w:webHidden/>
          </w:rPr>
          <w:t>19</w:t>
        </w:r>
        <w:r w:rsidR="00CA36F0">
          <w:rPr>
            <w:webHidden/>
          </w:rPr>
          <w:fldChar w:fldCharType="end"/>
        </w:r>
      </w:hyperlink>
    </w:p>
    <w:p w:rsidR="008161B4" w:rsidRDefault="00CD19C7">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32229">
          <w:rPr>
            <w:webHidden/>
          </w:rPr>
          <w:t>23</w:t>
        </w:r>
        <w:r w:rsidR="00CA36F0">
          <w:rPr>
            <w:webHidden/>
          </w:rPr>
          <w:fldChar w:fldCharType="end"/>
        </w:r>
      </w:hyperlink>
    </w:p>
    <w:p w:rsidR="008161B4" w:rsidRDefault="00CD19C7">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32229">
          <w:rPr>
            <w:webHidden/>
          </w:rPr>
          <w:t>25</w:t>
        </w:r>
        <w:r w:rsidR="00CA36F0">
          <w:rPr>
            <w:webHidden/>
          </w:rPr>
          <w:fldChar w:fldCharType="end"/>
        </w:r>
      </w:hyperlink>
    </w:p>
    <w:p w:rsidR="008161B4" w:rsidRDefault="00CD19C7">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32229">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8" w:name="_Toc398564572"/>
      <w:bookmarkStart w:id="9" w:name="_Toc399408082"/>
      <w:bookmarkStart w:id="10"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8"/>
      <w:bookmarkEnd w:id="9"/>
      <w:r>
        <w:rPr>
          <w:sz w:val="28"/>
          <w:szCs w:val="28"/>
        </w:rPr>
        <w:t>ЗАКУПКИ</w:t>
      </w:r>
      <w:bookmarkEnd w:id="10"/>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C74F9C">
        <w:rPr>
          <w:rFonts w:ascii="Times New Roman" w:hAnsi="Times New Roman"/>
          <w:sz w:val="28"/>
          <w:szCs w:val="28"/>
        </w:rPr>
        <w:t xml:space="preserve"> (протокол от 22</w:t>
      </w:r>
      <w:r w:rsidRPr="00ED5A5B">
        <w:rPr>
          <w:rFonts w:ascii="Times New Roman" w:hAnsi="Times New Roman"/>
          <w:sz w:val="28"/>
          <w:szCs w:val="28"/>
        </w:rPr>
        <w:t>.0</w:t>
      </w:r>
      <w:r w:rsidR="00C74F9C">
        <w:rPr>
          <w:rFonts w:ascii="Times New Roman" w:hAnsi="Times New Roman"/>
          <w:sz w:val="28"/>
          <w:szCs w:val="28"/>
        </w:rPr>
        <w:t>9</w:t>
      </w:r>
      <w:r w:rsidRPr="00ED5A5B">
        <w:rPr>
          <w:rFonts w:ascii="Times New Roman" w:hAnsi="Times New Roman"/>
          <w:sz w:val="28"/>
          <w:szCs w:val="28"/>
        </w:rPr>
        <w:t>.2015 № 7</w:t>
      </w:r>
      <w:r w:rsidR="00C74F9C">
        <w:rPr>
          <w:rFonts w:ascii="Times New Roman" w:hAnsi="Times New Roman"/>
          <w:sz w:val="28"/>
          <w:szCs w:val="28"/>
        </w:rPr>
        <w:t>6</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012DD0"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w:t>
      </w:r>
      <w:r w:rsidRPr="00012DD0">
        <w:rPr>
          <w:rFonts w:ascii="Times New Roman" w:hAnsi="Times New Roman"/>
          <w:sz w:val="28"/>
          <w:szCs w:val="28"/>
        </w:rPr>
        <w:t xml:space="preserve">цен: </w:t>
      </w:r>
      <w:r w:rsidR="00012DD0">
        <w:rPr>
          <w:rFonts w:ascii="Times New Roman" w:hAnsi="Times New Roman"/>
          <w:bCs/>
          <w:sz w:val="28"/>
          <w:szCs w:val="28"/>
        </w:rPr>
        <w:t>п</w:t>
      </w:r>
      <w:r w:rsidR="00012DD0" w:rsidRPr="00012DD0">
        <w:rPr>
          <w:rFonts w:ascii="Times New Roman" w:hAnsi="Times New Roman"/>
          <w:bCs/>
          <w:sz w:val="28"/>
          <w:szCs w:val="28"/>
        </w:rPr>
        <w:t xml:space="preserve">раво заключения договора </w:t>
      </w:r>
      <w:r w:rsidR="00C64A3D" w:rsidRPr="00C64A3D">
        <w:rPr>
          <w:rFonts w:ascii="Times New Roman" w:hAnsi="Times New Roman"/>
          <w:bCs/>
          <w:sz w:val="28"/>
          <w:szCs w:val="28"/>
        </w:rPr>
        <w:t>на поставку детских н</w:t>
      </w:r>
      <w:r w:rsidR="00C64A3D">
        <w:rPr>
          <w:rFonts w:ascii="Times New Roman" w:hAnsi="Times New Roman"/>
          <w:bCs/>
          <w:sz w:val="28"/>
          <w:szCs w:val="28"/>
        </w:rPr>
        <w:t>овогодних подарков (кондитерских наборов</w:t>
      </w:r>
      <w:r w:rsidR="00C64A3D" w:rsidRPr="00C64A3D">
        <w:rPr>
          <w:rFonts w:ascii="Times New Roman" w:hAnsi="Times New Roman"/>
          <w:bCs/>
          <w:sz w:val="28"/>
          <w:szCs w:val="28"/>
        </w:rPr>
        <w:t>)</w:t>
      </w:r>
    </w:p>
    <w:p w:rsidR="002A3236" w:rsidRPr="0074681F" w:rsidRDefault="002A3236" w:rsidP="002A3236">
      <w:pPr>
        <w:pStyle w:val="afff"/>
        <w:tabs>
          <w:tab w:val="left" w:pos="142"/>
          <w:tab w:val="left" w:pos="1134"/>
        </w:tabs>
        <w:spacing w:after="0" w:line="240" w:lineRule="auto"/>
        <w:ind w:left="567"/>
        <w:jc w:val="both"/>
        <w:rPr>
          <w:rFonts w:ascii="Times New Roman" w:hAnsi="Times New Roman"/>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74681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Предмет </w:t>
      </w:r>
      <w:r w:rsidRPr="0074681F">
        <w:rPr>
          <w:rFonts w:ascii="Times New Roman" w:hAnsi="Times New Roman"/>
          <w:sz w:val="28"/>
          <w:szCs w:val="28"/>
        </w:rPr>
        <w:t>договора</w:t>
      </w:r>
      <w:r w:rsidR="00C64A3D">
        <w:rPr>
          <w:rFonts w:ascii="Times New Roman" w:hAnsi="Times New Roman"/>
          <w:sz w:val="28"/>
          <w:szCs w:val="28"/>
        </w:rPr>
        <w:t>:</w:t>
      </w:r>
      <w:r w:rsidR="00C64A3D" w:rsidRPr="00C64A3D">
        <w:rPr>
          <w:rFonts w:ascii="Times New Roman" w:hAnsi="Times New Roman"/>
          <w:bCs/>
          <w:sz w:val="28"/>
          <w:szCs w:val="28"/>
        </w:rPr>
        <w:t xml:space="preserve"> </w:t>
      </w:r>
      <w:r w:rsidR="00C64A3D">
        <w:rPr>
          <w:rFonts w:ascii="Times New Roman" w:hAnsi="Times New Roman"/>
          <w:bCs/>
          <w:sz w:val="28"/>
          <w:szCs w:val="28"/>
        </w:rPr>
        <w:t>поставка</w:t>
      </w:r>
      <w:r w:rsidR="00C64A3D" w:rsidRPr="00C64A3D">
        <w:rPr>
          <w:rFonts w:ascii="Times New Roman" w:hAnsi="Times New Roman"/>
          <w:bCs/>
          <w:sz w:val="28"/>
          <w:szCs w:val="28"/>
        </w:rPr>
        <w:t xml:space="preserve"> детских н</w:t>
      </w:r>
      <w:r w:rsidR="00C64A3D">
        <w:rPr>
          <w:rFonts w:ascii="Times New Roman" w:hAnsi="Times New Roman"/>
          <w:bCs/>
          <w:sz w:val="28"/>
          <w:szCs w:val="28"/>
        </w:rPr>
        <w:t>овогодних подарков (кондитерских наборов</w:t>
      </w:r>
      <w:r w:rsidR="00C64A3D" w:rsidRPr="00C64A3D">
        <w:rPr>
          <w:rFonts w:ascii="Times New Roman" w:hAnsi="Times New Roman"/>
          <w:bCs/>
          <w:sz w:val="28"/>
          <w:szCs w:val="28"/>
        </w:rP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w:t>
      </w:r>
      <w:r w:rsidR="00A66738">
        <w:rPr>
          <w:sz w:val="28"/>
          <w:szCs w:val="28"/>
        </w:rPr>
        <w:t>и</w:t>
      </w:r>
      <w:r>
        <w:rPr>
          <w:sz w:val="28"/>
          <w:szCs w:val="28"/>
        </w:rPr>
        <w:t xml:space="preserve">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w:t>
      </w:r>
      <w:r w:rsidR="00A66738">
        <w:rPr>
          <w:sz w:val="28"/>
          <w:szCs w:val="28"/>
        </w:rPr>
        <w:t>и</w:t>
      </w:r>
      <w:r>
        <w:rPr>
          <w:sz w:val="28"/>
          <w:szCs w:val="28"/>
        </w:rPr>
        <w:t xml:space="preserve">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w:t>
      </w:r>
      <w:r w:rsidR="00A66738">
        <w:rPr>
          <w:sz w:val="28"/>
          <w:szCs w:val="28"/>
        </w:rPr>
        <w:t>и</w:t>
      </w:r>
      <w:r>
        <w:rPr>
          <w:sz w:val="28"/>
          <w:szCs w:val="28"/>
        </w:rPr>
        <w:t xml:space="preserve">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w:t>
      </w:r>
      <w:r w:rsidR="00A66738">
        <w:rPr>
          <w:rFonts w:ascii="Times New Roman" w:hAnsi="Times New Roman"/>
          <w:sz w:val="28"/>
          <w:szCs w:val="28"/>
        </w:rPr>
        <w:t>и</w:t>
      </w:r>
      <w:r w:rsidRPr="002463CB">
        <w:rPr>
          <w:rFonts w:ascii="Times New Roman" w:hAnsi="Times New Roman"/>
          <w:sz w:val="28"/>
          <w:szCs w:val="28"/>
        </w:rPr>
        <w:t xml:space="preserve">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C64A3D"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C64A3D">
        <w:rPr>
          <w:rFonts w:ascii="Times New Roman" w:hAnsi="Times New Roman"/>
          <w:sz w:val="28"/>
          <w:szCs w:val="28"/>
        </w:rPr>
        <w:t xml:space="preserve">договора: </w:t>
      </w:r>
      <w:r w:rsidR="00C64A3D" w:rsidRPr="00C64A3D">
        <w:rPr>
          <w:rFonts w:ascii="Times New Roman" w:hAnsi="Times New Roman"/>
          <w:bCs/>
          <w:sz w:val="28"/>
          <w:szCs w:val="28"/>
        </w:rPr>
        <w:t>253000,00 (двести пятьдесят три тысячи) рублей 00 копеек, с учетом НДС 18%.</w:t>
      </w:r>
      <w:r w:rsidRPr="00C64A3D">
        <w:rPr>
          <w:i/>
        </w:rPr>
        <w:t xml:space="preserve"> </w:t>
      </w:r>
    </w:p>
    <w:p w:rsidR="008D7C60" w:rsidRPr="00C64A3D" w:rsidRDefault="008D7C60" w:rsidP="008D7C60">
      <w:pPr>
        <w:tabs>
          <w:tab w:val="left" w:pos="0"/>
          <w:tab w:val="left" w:pos="1134"/>
        </w:tabs>
        <w:jc w:val="both"/>
        <w:rPr>
          <w:sz w:val="28"/>
          <w:szCs w:val="28"/>
        </w:rPr>
      </w:pPr>
      <w:r w:rsidRPr="00C64A3D">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1"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 xml:space="preserve">Запрос цен проводится на электронной торговой площадке (ЭТП)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2"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2"/>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C74F9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w:t>
      </w:r>
      <w:r w:rsidRPr="00C74F9C">
        <w:rPr>
          <w:rFonts w:ascii="Times New Roman" w:hAnsi="Times New Roman"/>
          <w:spacing w:val="-6"/>
          <w:sz w:val="28"/>
          <w:szCs w:val="28"/>
        </w:rPr>
        <w:t>заявок на участие в запросе цен (открытия доступа к поданным заявкам): 1</w:t>
      </w:r>
      <w:r w:rsidR="00120FAC" w:rsidRPr="00C74F9C">
        <w:rPr>
          <w:rFonts w:ascii="Times New Roman" w:hAnsi="Times New Roman"/>
          <w:spacing w:val="-6"/>
          <w:sz w:val="28"/>
          <w:szCs w:val="28"/>
        </w:rPr>
        <w:t>0</w:t>
      </w:r>
      <w:r w:rsidRPr="00C74F9C">
        <w:rPr>
          <w:rFonts w:ascii="Times New Roman" w:hAnsi="Times New Roman"/>
          <w:spacing w:val="-6"/>
          <w:sz w:val="28"/>
          <w:szCs w:val="28"/>
        </w:rPr>
        <w:t xml:space="preserve">-00 (время московское) </w:t>
      </w:r>
      <w:r w:rsidRPr="00C74F9C">
        <w:rPr>
          <w:rFonts w:ascii="Times New Roman" w:hAnsi="Times New Roman"/>
          <w:b/>
          <w:spacing w:val="-6"/>
          <w:sz w:val="28"/>
          <w:szCs w:val="28"/>
          <w:u w:val="single"/>
        </w:rPr>
        <w:t>«</w:t>
      </w:r>
      <w:r w:rsidR="00F61834">
        <w:rPr>
          <w:rFonts w:ascii="Times New Roman" w:hAnsi="Times New Roman"/>
          <w:b/>
          <w:spacing w:val="-6"/>
          <w:sz w:val="28"/>
          <w:szCs w:val="28"/>
          <w:u w:val="single"/>
        </w:rPr>
        <w:t>23</w:t>
      </w:r>
      <w:r w:rsidRPr="00C74F9C">
        <w:rPr>
          <w:rFonts w:ascii="Times New Roman" w:hAnsi="Times New Roman"/>
          <w:b/>
          <w:spacing w:val="-6"/>
          <w:sz w:val="28"/>
          <w:szCs w:val="28"/>
          <w:u w:val="single"/>
        </w:rPr>
        <w:t xml:space="preserve">» </w:t>
      </w:r>
      <w:r w:rsidR="00C74F9C" w:rsidRPr="00C74F9C">
        <w:rPr>
          <w:rFonts w:ascii="Times New Roman" w:hAnsi="Times New Roman"/>
          <w:b/>
          <w:spacing w:val="-6"/>
          <w:sz w:val="28"/>
          <w:szCs w:val="28"/>
          <w:u w:val="single"/>
        </w:rPr>
        <w:t>ноября</w:t>
      </w:r>
      <w:r w:rsidR="008611CD" w:rsidRPr="00C74F9C">
        <w:rPr>
          <w:rFonts w:ascii="Times New Roman" w:hAnsi="Times New Roman"/>
          <w:b/>
          <w:spacing w:val="-6"/>
          <w:sz w:val="28"/>
          <w:szCs w:val="28"/>
          <w:u w:val="single"/>
        </w:rPr>
        <w:t xml:space="preserve"> </w:t>
      </w:r>
      <w:r w:rsidRPr="00C74F9C">
        <w:rPr>
          <w:rFonts w:ascii="Times New Roman" w:hAnsi="Times New Roman"/>
          <w:b/>
          <w:spacing w:val="-6"/>
          <w:sz w:val="28"/>
          <w:szCs w:val="28"/>
          <w:u w:val="single"/>
        </w:rPr>
        <w:t>2015 года</w:t>
      </w:r>
      <w:r w:rsidRPr="00C74F9C">
        <w:rPr>
          <w:rFonts w:ascii="Times New Roman" w:hAnsi="Times New Roman"/>
          <w:spacing w:val="-6"/>
          <w:sz w:val="28"/>
          <w:szCs w:val="28"/>
        </w:rPr>
        <w:t xml:space="preserve">. </w:t>
      </w:r>
    </w:p>
    <w:p w:rsidR="00673679" w:rsidRPr="00C74F9C" w:rsidRDefault="00673679" w:rsidP="00673679">
      <w:pPr>
        <w:tabs>
          <w:tab w:val="left" w:pos="142"/>
          <w:tab w:val="left" w:pos="1134"/>
        </w:tabs>
        <w:ind w:firstLine="567"/>
        <w:contextualSpacing/>
        <w:jc w:val="both"/>
        <w:rPr>
          <w:spacing w:val="-6"/>
          <w:sz w:val="28"/>
          <w:szCs w:val="28"/>
        </w:rPr>
      </w:pPr>
      <w:r w:rsidRPr="00C74F9C">
        <w:rPr>
          <w:spacing w:val="-6"/>
          <w:sz w:val="28"/>
          <w:szCs w:val="28"/>
        </w:rPr>
        <w:t>Место, дата и время заседания закупочной комиссии (при проведении):</w:t>
      </w:r>
    </w:p>
    <w:p w:rsidR="00673679" w:rsidRPr="00C74F9C" w:rsidRDefault="006A6BB3" w:rsidP="00673679">
      <w:pPr>
        <w:tabs>
          <w:tab w:val="left" w:pos="142"/>
          <w:tab w:val="left" w:pos="1134"/>
        </w:tabs>
        <w:ind w:firstLine="567"/>
        <w:contextualSpacing/>
        <w:jc w:val="both"/>
        <w:rPr>
          <w:b/>
          <w:i/>
        </w:rPr>
      </w:pPr>
      <w:r w:rsidRPr="00C74F9C">
        <w:rPr>
          <w:sz w:val="28"/>
          <w:szCs w:val="28"/>
        </w:rPr>
        <w:t xml:space="preserve">ЭТП ООО «Аукционный Конкурсный Дом» </w:t>
      </w:r>
      <w:hyperlink r:id="rId17" w:history="1">
        <w:r w:rsidRPr="00C74F9C">
          <w:rPr>
            <w:rStyle w:val="afb"/>
            <w:sz w:val="28"/>
            <w:szCs w:val="28"/>
          </w:rPr>
          <w:t>www.a-k-d.ru</w:t>
        </w:r>
      </w:hyperlink>
    </w:p>
    <w:p w:rsidR="00673679" w:rsidRPr="00C74F9C" w:rsidRDefault="00673679" w:rsidP="00673679">
      <w:pPr>
        <w:tabs>
          <w:tab w:val="left" w:pos="142"/>
          <w:tab w:val="left" w:pos="1134"/>
        </w:tabs>
        <w:ind w:firstLine="567"/>
        <w:contextualSpacing/>
        <w:jc w:val="both"/>
        <w:rPr>
          <w:spacing w:val="-6"/>
          <w:sz w:val="28"/>
          <w:szCs w:val="28"/>
        </w:rPr>
      </w:pPr>
      <w:r w:rsidRPr="00C74F9C">
        <w:rPr>
          <w:spacing w:val="-6"/>
          <w:sz w:val="28"/>
          <w:szCs w:val="28"/>
        </w:rPr>
        <w:t>1</w:t>
      </w:r>
      <w:r w:rsidR="006A6BB3" w:rsidRPr="00C74F9C">
        <w:rPr>
          <w:spacing w:val="-6"/>
          <w:sz w:val="28"/>
          <w:szCs w:val="28"/>
        </w:rPr>
        <w:t>2</w:t>
      </w:r>
      <w:r w:rsidRPr="00C74F9C">
        <w:rPr>
          <w:spacing w:val="-6"/>
          <w:sz w:val="28"/>
          <w:szCs w:val="28"/>
        </w:rPr>
        <w:t xml:space="preserve">-00 (время московское) </w:t>
      </w:r>
      <w:r w:rsidR="00120FAC" w:rsidRPr="00C74F9C">
        <w:rPr>
          <w:b/>
          <w:spacing w:val="-6"/>
          <w:sz w:val="28"/>
          <w:szCs w:val="28"/>
          <w:u w:val="single"/>
        </w:rPr>
        <w:t>«</w:t>
      </w:r>
      <w:r w:rsidR="00F61834">
        <w:rPr>
          <w:b/>
          <w:spacing w:val="-6"/>
          <w:sz w:val="28"/>
          <w:szCs w:val="28"/>
          <w:u w:val="single"/>
        </w:rPr>
        <w:t>23</w:t>
      </w:r>
      <w:r w:rsidR="00120FAC" w:rsidRPr="00C74F9C">
        <w:rPr>
          <w:b/>
          <w:spacing w:val="-6"/>
          <w:sz w:val="28"/>
          <w:szCs w:val="28"/>
          <w:u w:val="single"/>
        </w:rPr>
        <w:t xml:space="preserve">» </w:t>
      </w:r>
      <w:r w:rsidR="00C74F9C" w:rsidRPr="00C74F9C">
        <w:rPr>
          <w:b/>
          <w:spacing w:val="-6"/>
          <w:sz w:val="28"/>
          <w:szCs w:val="28"/>
          <w:u w:val="single"/>
        </w:rPr>
        <w:t>ноября</w:t>
      </w:r>
      <w:r w:rsidR="008611CD" w:rsidRPr="00C74F9C">
        <w:rPr>
          <w:b/>
          <w:spacing w:val="-6"/>
          <w:sz w:val="28"/>
          <w:szCs w:val="28"/>
          <w:u w:val="single"/>
        </w:rPr>
        <w:t xml:space="preserve"> </w:t>
      </w:r>
      <w:r w:rsidRPr="00C74F9C">
        <w:rPr>
          <w:b/>
          <w:spacing w:val="-6"/>
          <w:sz w:val="28"/>
          <w:szCs w:val="28"/>
          <w:u w:val="single"/>
        </w:rPr>
        <w:t>2015 года</w:t>
      </w:r>
    </w:p>
    <w:p w:rsidR="00673679" w:rsidRPr="00C74F9C" w:rsidRDefault="00673679" w:rsidP="00673679">
      <w:pPr>
        <w:tabs>
          <w:tab w:val="left" w:pos="142"/>
          <w:tab w:val="left" w:pos="1134"/>
        </w:tabs>
        <w:ind w:firstLine="567"/>
        <w:contextualSpacing/>
        <w:jc w:val="both"/>
        <w:rPr>
          <w:spacing w:val="-6"/>
          <w:sz w:val="28"/>
          <w:szCs w:val="28"/>
        </w:rPr>
      </w:pPr>
    </w:p>
    <w:p w:rsidR="00673679" w:rsidRPr="00C74F9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C74F9C">
        <w:rPr>
          <w:rFonts w:ascii="Times New Roman" w:hAnsi="Times New Roman"/>
          <w:spacing w:val="-6"/>
          <w:sz w:val="28"/>
          <w:szCs w:val="28"/>
        </w:rPr>
        <w:t xml:space="preserve">Место и </w:t>
      </w:r>
      <w:r w:rsidRPr="00C74F9C">
        <w:rPr>
          <w:rFonts w:ascii="Times New Roman" w:hAnsi="Times New Roman"/>
          <w:sz w:val="28"/>
          <w:szCs w:val="28"/>
        </w:rPr>
        <w:t>дата</w:t>
      </w:r>
      <w:r w:rsidRPr="00C74F9C">
        <w:rPr>
          <w:rFonts w:ascii="Times New Roman" w:hAnsi="Times New Roman"/>
          <w:spacing w:val="-6"/>
          <w:sz w:val="28"/>
          <w:szCs w:val="28"/>
        </w:rPr>
        <w:t xml:space="preserve"> рассмотрения заявок и подведения итогов закупки: </w:t>
      </w:r>
      <w:r w:rsidR="006A6BB3" w:rsidRPr="00C74F9C">
        <w:rPr>
          <w:rFonts w:ascii="Times New Roman" w:hAnsi="Times New Roman"/>
          <w:spacing w:val="-6"/>
          <w:sz w:val="28"/>
          <w:szCs w:val="28"/>
        </w:rPr>
        <w:t xml:space="preserve">ЭТП ООО «Аукционный Конкурсный Дом» </w:t>
      </w:r>
      <w:hyperlink r:id="rId18" w:history="1">
        <w:r w:rsidR="006A6BB3" w:rsidRPr="00C74F9C">
          <w:rPr>
            <w:rStyle w:val="afb"/>
            <w:rFonts w:ascii="Times New Roman" w:hAnsi="Times New Roman"/>
            <w:spacing w:val="-6"/>
            <w:sz w:val="28"/>
            <w:szCs w:val="28"/>
          </w:rPr>
          <w:t>www.a-k-d.ru</w:t>
        </w:r>
      </w:hyperlink>
      <w:r w:rsidRPr="00C74F9C">
        <w:rPr>
          <w:rFonts w:ascii="Times New Roman" w:hAnsi="Times New Roman"/>
          <w:b/>
          <w:i/>
        </w:rPr>
        <w:t>,</w:t>
      </w:r>
      <w:r w:rsidRPr="00C74F9C">
        <w:rPr>
          <w:b/>
          <w:i/>
        </w:rPr>
        <w:t xml:space="preserve"> </w:t>
      </w:r>
      <w:r w:rsidRPr="00C74F9C">
        <w:rPr>
          <w:rFonts w:ascii="Times New Roman" w:hAnsi="Times New Roman"/>
          <w:b/>
          <w:spacing w:val="-6"/>
          <w:sz w:val="28"/>
          <w:szCs w:val="28"/>
          <w:u w:val="single"/>
        </w:rPr>
        <w:t>не позднее «</w:t>
      </w:r>
      <w:r w:rsidR="00CD26C1">
        <w:rPr>
          <w:rFonts w:ascii="Times New Roman" w:hAnsi="Times New Roman"/>
          <w:b/>
          <w:spacing w:val="-6"/>
          <w:sz w:val="28"/>
          <w:szCs w:val="28"/>
          <w:u w:val="single"/>
        </w:rPr>
        <w:t>04</w:t>
      </w:r>
      <w:r w:rsidRPr="00C74F9C">
        <w:rPr>
          <w:rFonts w:ascii="Times New Roman" w:hAnsi="Times New Roman"/>
          <w:b/>
          <w:spacing w:val="-6"/>
          <w:sz w:val="28"/>
          <w:szCs w:val="28"/>
          <w:u w:val="single"/>
        </w:rPr>
        <w:t xml:space="preserve">» </w:t>
      </w:r>
      <w:r w:rsidR="00CD26C1">
        <w:rPr>
          <w:rFonts w:ascii="Times New Roman" w:hAnsi="Times New Roman"/>
          <w:b/>
          <w:spacing w:val="-6"/>
          <w:sz w:val="28"/>
          <w:szCs w:val="28"/>
          <w:u w:val="single"/>
        </w:rPr>
        <w:t xml:space="preserve">декабря </w:t>
      </w:r>
      <w:r w:rsidRPr="00C74F9C">
        <w:rPr>
          <w:rFonts w:ascii="Times New Roman" w:hAnsi="Times New Roman"/>
          <w:b/>
          <w:spacing w:val="-6"/>
          <w:sz w:val="28"/>
          <w:szCs w:val="28"/>
          <w:u w:val="single"/>
        </w:rPr>
        <w:t>2015 года.</w:t>
      </w:r>
    </w:p>
    <w:p w:rsidR="00673679" w:rsidRPr="00C74F9C"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C74F9C">
        <w:rPr>
          <w:rFonts w:ascii="Times New Roman" w:hAnsi="Times New Roman"/>
          <w:spacing w:val="-6"/>
          <w:sz w:val="28"/>
          <w:szCs w:val="28"/>
        </w:rPr>
        <w:t xml:space="preserve">Срок </w:t>
      </w:r>
      <w:r w:rsidRPr="00C74F9C">
        <w:rPr>
          <w:rFonts w:ascii="Times New Roman" w:hAnsi="Times New Roman"/>
          <w:sz w:val="28"/>
          <w:szCs w:val="28"/>
        </w:rPr>
        <w:t>заключения</w:t>
      </w:r>
      <w:r w:rsidRPr="00C74F9C">
        <w:rPr>
          <w:rFonts w:ascii="Times New Roman" w:hAnsi="Times New Roman"/>
          <w:spacing w:val="-6"/>
          <w:sz w:val="28"/>
          <w:szCs w:val="28"/>
        </w:rPr>
        <w:t xml:space="preserve"> договора: </w:t>
      </w:r>
      <w:r w:rsidRPr="00C74F9C">
        <w:rPr>
          <w:rFonts w:ascii="Times New Roman" w:hAnsi="Times New Roman"/>
          <w:sz w:val="28"/>
        </w:rPr>
        <w:t>в </w:t>
      </w:r>
      <w:r w:rsidRPr="00C74F9C">
        <w:rPr>
          <w:rFonts w:ascii="Times New Roman" w:hAnsi="Times New Roman"/>
          <w:spacing w:val="-6"/>
          <w:sz w:val="28"/>
          <w:szCs w:val="28"/>
        </w:rPr>
        <w:t>течение 20 (двадцати) дней</w:t>
      </w:r>
      <w:r w:rsidRPr="00C74F9C">
        <w:rPr>
          <w:rFonts w:ascii="Times New Roman" w:hAnsi="Times New Roman"/>
          <w:sz w:val="28"/>
        </w:rPr>
        <w:t>, но не ранее чем</w:t>
      </w:r>
      <w:r w:rsidRPr="005C0EFF">
        <w:rPr>
          <w:rFonts w:ascii="Times New Roman" w:hAnsi="Times New Roman"/>
          <w:sz w:val="28"/>
        </w:rPr>
        <w:t xml:space="preserve">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735792">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735792">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2"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bookmarkEnd w:id="42"/>
      <w:r w:rsidR="00120FAC" w:rsidRPr="00120FAC">
        <w:rPr>
          <w:sz w:val="28"/>
          <w:szCs w:val="28"/>
        </w:rPr>
        <w:t>:</w:t>
      </w:r>
    </w:p>
    <w:p w:rsidR="00E151D8" w:rsidRDefault="00E151D8" w:rsidP="00E151D8"/>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E151D8" w:rsidRPr="00CD3B8C" w:rsidTr="00E151D8">
        <w:trPr>
          <w:trHeight w:val="440"/>
          <w:tblHeader/>
        </w:trPr>
        <w:tc>
          <w:tcPr>
            <w:tcW w:w="567" w:type="dxa"/>
            <w:tcBorders>
              <w:left w:val="single" w:sz="4" w:space="0" w:color="808080" w:themeColor="background1" w:themeShade="80"/>
            </w:tcBorders>
            <w:vAlign w:val="center"/>
          </w:tcPr>
          <w:p w:rsidR="00E151D8" w:rsidRPr="00CD3B8C" w:rsidRDefault="00E151D8" w:rsidP="00E151D8">
            <w:pPr>
              <w:jc w:val="center"/>
            </w:pPr>
            <w:r w:rsidRPr="00CD3B8C">
              <w:t>№ п/п</w:t>
            </w:r>
          </w:p>
        </w:tc>
        <w:tc>
          <w:tcPr>
            <w:tcW w:w="6521" w:type="dxa"/>
            <w:tcBorders>
              <w:right w:val="single" w:sz="4" w:space="0" w:color="808080" w:themeColor="background1" w:themeShade="80"/>
            </w:tcBorders>
            <w:vAlign w:val="center"/>
          </w:tcPr>
          <w:p w:rsidR="00E151D8" w:rsidRPr="00CD3B8C" w:rsidRDefault="00E151D8" w:rsidP="00E151D8">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E151D8" w:rsidRPr="00CD3B8C" w:rsidRDefault="00E151D8" w:rsidP="00E151D8">
            <w:pPr>
              <w:ind w:right="153"/>
              <w:jc w:val="center"/>
              <w:rPr>
                <w:bCs/>
              </w:rPr>
            </w:pPr>
            <w:r w:rsidRPr="00CD3B8C">
              <w:t>Документы, подтверждающие соответствие установленным требованиям</w:t>
            </w:r>
          </w:p>
        </w:tc>
      </w:tr>
      <w:tr w:rsidR="00E151D8" w:rsidRPr="00CD3B8C" w:rsidTr="00E151D8">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E151D8" w:rsidRDefault="00E151D8" w:rsidP="00735792">
            <w:pPr>
              <w:numPr>
                <w:ilvl w:val="0"/>
                <w:numId w:val="35"/>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E151D8" w:rsidRPr="00CD3B8C" w:rsidRDefault="00E151D8" w:rsidP="00E151D8">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151D8" w:rsidRPr="00CD3B8C" w:rsidTr="00E151D8">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151D8" w:rsidRDefault="00E151D8" w:rsidP="00735792">
            <w:pPr>
              <w:pStyle w:val="afff"/>
              <w:numPr>
                <w:ilvl w:val="0"/>
                <w:numId w:val="36"/>
              </w:numPr>
              <w:tabs>
                <w:tab w:val="left" w:pos="495"/>
              </w:tabs>
              <w:spacing w:after="0" w:line="240" w:lineRule="auto"/>
              <w:ind w:left="0" w:firstLine="0"/>
              <w:rPr>
                <w:sz w:val="24"/>
                <w:szCs w:val="24"/>
              </w:rPr>
            </w:pPr>
            <w:bookmarkStart w:id="43" w:name="_Ref410145081"/>
          </w:p>
        </w:tc>
        <w:bookmarkEnd w:id="43"/>
        <w:tc>
          <w:tcPr>
            <w:tcW w:w="6521" w:type="dxa"/>
            <w:vMerge w:val="restart"/>
            <w:tcBorders>
              <w:left w:val="single" w:sz="4" w:space="0" w:color="808080" w:themeColor="background1" w:themeShade="80"/>
              <w:right w:val="single" w:sz="4" w:space="0" w:color="808080" w:themeColor="background1" w:themeShade="80"/>
            </w:tcBorders>
          </w:tcPr>
          <w:p w:rsidR="00E151D8" w:rsidRPr="00CD3B8C" w:rsidRDefault="00E151D8" w:rsidP="00E151D8">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E151D8" w:rsidRDefault="00E151D8" w:rsidP="00E151D8">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0" w:history="1">
              <w:r w:rsidRPr="00ED78B6">
                <w:rPr>
                  <w:rStyle w:val="afb"/>
                  <w:lang w:val="en-US"/>
                </w:rPr>
                <w:t>http</w:t>
              </w:r>
              <w:r w:rsidRPr="00285FAA">
                <w:rPr>
                  <w:rStyle w:val="afb"/>
                  <w:sz w:val="22"/>
                  <w:szCs w:val="22"/>
                </w:rPr>
                <w:t>://</w:t>
              </w:r>
              <w:r w:rsidRPr="00ED78B6">
                <w:rPr>
                  <w:rStyle w:val="afb"/>
                  <w:lang w:val="en-US"/>
                </w:rPr>
                <w:t>egrul</w:t>
              </w:r>
              <w:r w:rsidRPr="00285FAA">
                <w:rPr>
                  <w:rStyle w:val="afb"/>
                  <w:sz w:val="22"/>
                  <w:szCs w:val="22"/>
                </w:rPr>
                <w:t>.</w:t>
              </w:r>
              <w:r w:rsidRPr="00ED78B6">
                <w:rPr>
                  <w:rStyle w:val="afb"/>
                  <w:lang w:val="en-US"/>
                </w:rPr>
                <w:t>nalog</w:t>
              </w:r>
              <w:r w:rsidRPr="00285FAA">
                <w:rPr>
                  <w:rStyle w:val="afb"/>
                  <w:sz w:val="22"/>
                  <w:szCs w:val="22"/>
                </w:rPr>
                <w:t>.</w:t>
              </w:r>
              <w:r w:rsidRPr="00ED78B6">
                <w:rPr>
                  <w:rStyle w:val="afb"/>
                  <w:lang w:val="en-US"/>
                </w:rPr>
                <w:t>ru</w:t>
              </w:r>
              <w:r w:rsidRPr="00285FAA">
                <w:rPr>
                  <w:rStyle w:val="afb"/>
                  <w:sz w:val="22"/>
                  <w:szCs w:val="22"/>
                </w:rPr>
                <w:t>/#</w:t>
              </w:r>
            </w:hyperlink>
          </w:p>
          <w:p w:rsidR="00E151D8" w:rsidRDefault="00E151D8" w:rsidP="00E151D8">
            <w:pPr>
              <w:tabs>
                <w:tab w:val="left" w:pos="300"/>
              </w:tabs>
              <w:ind w:right="153"/>
              <w:rPr>
                <w:bCs/>
              </w:rPr>
            </w:pPr>
          </w:p>
        </w:tc>
      </w:tr>
      <w:tr w:rsidR="00E151D8" w:rsidRPr="00CD3B8C" w:rsidTr="00E151D8">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151D8" w:rsidRPr="00CD3B8C" w:rsidRDefault="00E151D8" w:rsidP="00E151D8">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E151D8" w:rsidRPr="00285FAA" w:rsidRDefault="00E151D8" w:rsidP="00735792">
            <w:pPr>
              <w:numPr>
                <w:ilvl w:val="0"/>
                <w:numId w:val="37"/>
              </w:numPr>
              <w:tabs>
                <w:tab w:val="left" w:pos="0"/>
              </w:tabs>
              <w:ind w:left="0" w:right="153" w:firstLine="353"/>
              <w:jc w:val="both"/>
            </w:pPr>
            <w:r w:rsidRPr="007E0C97">
              <w:t>заполненное участником закупки по форме 1 «Заявка на участие в закупке»</w:t>
            </w:r>
            <w:r>
              <w:t>:</w:t>
            </w:r>
          </w:p>
          <w:p w:rsidR="00E151D8" w:rsidRPr="00285FAA" w:rsidRDefault="00E151D8" w:rsidP="00735792">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E151D8" w:rsidRPr="00285FAA" w:rsidRDefault="00E151D8" w:rsidP="00735792">
            <w:pPr>
              <w:numPr>
                <w:ilvl w:val="0"/>
                <w:numId w:val="24"/>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E151D8" w:rsidRPr="00285FAA" w:rsidRDefault="00E151D8" w:rsidP="00E151D8">
            <w:pPr>
              <w:pStyle w:val="afff"/>
              <w:tabs>
                <w:tab w:val="left" w:pos="300"/>
              </w:tabs>
              <w:spacing w:line="240" w:lineRule="auto"/>
              <w:ind w:left="0" w:right="153"/>
              <w:rPr>
                <w:b/>
                <w:bCs/>
                <w:caps/>
                <w:sz w:val="24"/>
                <w:szCs w:val="24"/>
              </w:rPr>
            </w:pPr>
          </w:p>
        </w:tc>
      </w:tr>
      <w:tr w:rsidR="00E151D8" w:rsidRPr="00CD3B8C" w:rsidTr="00E151D8">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151D8" w:rsidRPr="00CD3B8C" w:rsidRDefault="00E151D8" w:rsidP="00E151D8">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151D8" w:rsidRPr="00CD3B8C" w:rsidRDefault="00E151D8" w:rsidP="00735792">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w:t>
            </w:r>
            <w:r w:rsidRPr="00CD3B8C">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151D8" w:rsidRPr="00CD3B8C" w:rsidRDefault="00E151D8" w:rsidP="00735792">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151D8" w:rsidRPr="00CD3B8C" w:rsidRDefault="00E151D8" w:rsidP="00E151D8">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151D8" w:rsidRPr="00CD3B8C" w:rsidTr="00E151D8">
        <w:trPr>
          <w:trHeight w:val="699"/>
        </w:trPr>
        <w:tc>
          <w:tcPr>
            <w:tcW w:w="567" w:type="dxa"/>
            <w:tcBorders>
              <w:top w:val="single" w:sz="4" w:space="0" w:color="auto"/>
            </w:tcBorders>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E151D8" w:rsidRPr="00CD3B8C" w:rsidRDefault="00E151D8" w:rsidP="00E151D8">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E151D8" w:rsidRPr="00CD3B8C" w:rsidRDefault="00E151D8" w:rsidP="00735792">
            <w:pPr>
              <w:numPr>
                <w:ilvl w:val="0"/>
                <w:numId w:val="24"/>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E151D8" w:rsidRPr="00CD3B8C" w:rsidRDefault="00E151D8" w:rsidP="00735792">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E151D8" w:rsidRPr="00CD3B8C" w:rsidRDefault="00E151D8" w:rsidP="00735792">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E151D8" w:rsidRPr="002768E6" w:rsidRDefault="00E151D8" w:rsidP="00735792">
            <w:pPr>
              <w:numPr>
                <w:ilvl w:val="0"/>
                <w:numId w:val="24"/>
              </w:numPr>
              <w:tabs>
                <w:tab w:val="left" w:pos="353"/>
              </w:tabs>
              <w:ind w:left="353" w:right="153" w:hanging="353"/>
              <w:jc w:val="both"/>
              <w:rPr>
                <w:bCs/>
              </w:rPr>
            </w:pPr>
            <w:r w:rsidRPr="00CD3B8C">
              <w:t>о неприостановлении деятельности участника закупки</w:t>
            </w:r>
            <w:r>
              <w:t>.</w:t>
            </w: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E151D8" w:rsidRPr="00CD3B8C" w:rsidRDefault="00E151D8" w:rsidP="00E151D8">
            <w:pPr>
              <w:pStyle w:val="afff"/>
              <w:tabs>
                <w:tab w:val="left" w:pos="300"/>
              </w:tabs>
              <w:spacing w:line="240" w:lineRule="auto"/>
              <w:ind w:left="0" w:right="153"/>
            </w:pP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соответствовать требованиям, установленным на основании поручений Правительства Российской Федерации:</w:t>
            </w:r>
          </w:p>
          <w:p w:rsidR="00E151D8" w:rsidRPr="00CD3B8C" w:rsidRDefault="00E151D8" w:rsidP="00E151D8">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E151D8" w:rsidRPr="00285FAA" w:rsidRDefault="00E151D8" w:rsidP="00E151D8">
            <w:pPr>
              <w:tabs>
                <w:tab w:val="left" w:pos="0"/>
              </w:tabs>
              <w:ind w:left="353" w:right="153"/>
              <w:rPr>
                <w:b/>
                <w:caps/>
              </w:rPr>
            </w:pPr>
          </w:p>
        </w:tc>
      </w:tr>
      <w:tr w:rsidR="00E151D8" w:rsidRPr="00CD3B8C" w:rsidTr="00E151D8">
        <w:trPr>
          <w:trHeight w:val="7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tabs>
                <w:tab w:val="left" w:pos="778"/>
              </w:tabs>
              <w:ind w:right="153"/>
            </w:pPr>
            <w:r w:rsidRPr="00CD3B8C">
              <w:t>отсутствие сведений об участнике закупки в следующих реестрах недобросовестных поставщиков:</w:t>
            </w:r>
          </w:p>
          <w:p w:rsidR="00E151D8" w:rsidRPr="00CD3B8C" w:rsidRDefault="00E151D8" w:rsidP="00735792">
            <w:pPr>
              <w:numPr>
                <w:ilvl w:val="0"/>
                <w:numId w:val="25"/>
              </w:numPr>
              <w:tabs>
                <w:tab w:val="left" w:pos="1094"/>
              </w:tabs>
              <w:ind w:left="0" w:right="153" w:firstLine="669"/>
              <w:jc w:val="both"/>
            </w:pPr>
            <w:r w:rsidRPr="00CD3B8C">
              <w:t xml:space="preserve">в реестре, ведущемся в соответствии с </w:t>
            </w:r>
            <w:r w:rsidRPr="00CD3B8C">
              <w:lastRenderedPageBreak/>
              <w:t>положениями Федерального закона от 18 июля 2011 года № 223-ФЗ «О закупках товаров, работ, услуг отдельными видами юридических лиц»;</w:t>
            </w:r>
          </w:p>
          <w:p w:rsidR="00E151D8" w:rsidRPr="00CD3B8C" w:rsidRDefault="00E151D8" w:rsidP="00735792">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151D8" w:rsidRPr="00CD3B8C" w:rsidRDefault="00E151D8" w:rsidP="00735792">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E151D8" w:rsidRPr="00CD3B8C" w:rsidRDefault="00E151D8" w:rsidP="00E151D8">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E151D8" w:rsidRDefault="00E151D8" w:rsidP="00E151D8"/>
    <w:p w:rsidR="00703F4C"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4" w:name="_Toc418753699"/>
      <w:r>
        <w:rPr>
          <w:sz w:val="28"/>
          <w:szCs w:val="28"/>
        </w:rPr>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735792">
      <w:pPr>
        <w:pStyle w:val="10"/>
        <w:numPr>
          <w:ilvl w:val="1"/>
          <w:numId w:val="19"/>
        </w:numPr>
        <w:spacing w:before="120" w:after="120"/>
        <w:jc w:val="both"/>
        <w:rPr>
          <w:sz w:val="28"/>
          <w:szCs w:val="28"/>
        </w:rPr>
      </w:pPr>
      <w:bookmarkStart w:id="45" w:name="_Ref395172188"/>
      <w:bookmarkStart w:id="46" w:name="_Toc395190385"/>
      <w:bookmarkStart w:id="47"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5"/>
      <w:bookmarkEnd w:id="46"/>
      <w:bookmarkEnd w:id="47"/>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48" w:name="_Ref353289180"/>
      <w:r>
        <w:t>Ф</w:t>
      </w:r>
      <w:r w:rsidRPr="00F17DC9">
        <w:t>ормы</w:t>
      </w:r>
      <w:r w:rsidR="00EA3525" w:rsidRPr="0072366F">
        <w:t>, заполняемые с помощью функционала ЭТП:</w:t>
      </w:r>
      <w:bookmarkEnd w:id="48"/>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735792">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lastRenderedPageBreak/>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49"/>
    </w:p>
    <w:p w:rsidR="00EA3525" w:rsidRPr="009B18AC" w:rsidRDefault="00EA3525" w:rsidP="00735792">
      <w:pPr>
        <w:numPr>
          <w:ilvl w:val="0"/>
          <w:numId w:val="20"/>
        </w:numPr>
        <w:tabs>
          <w:tab w:val="left" w:pos="993"/>
          <w:tab w:val="left" w:pos="1140"/>
        </w:tabs>
        <w:overflowPunct w:val="0"/>
        <w:autoSpaceDE w:val="0"/>
        <w:autoSpaceDN w:val="0"/>
        <w:adjustRightInd w:val="0"/>
        <w:ind w:left="0" w:right="153" w:firstLine="567"/>
        <w:jc w:val="both"/>
      </w:pPr>
      <w:bookmarkStart w:id="50"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r w:rsidR="002A3236">
        <w:fldChar w:fldCharType="begin"/>
      </w:r>
      <w:r w:rsidR="002A3236">
        <w:instrText xml:space="preserve"> REF _Ref401131967 \r \h  \* MERGEFORMAT </w:instrText>
      </w:r>
      <w:r w:rsidR="002A3236">
        <w:fldChar w:fldCharType="separate"/>
      </w:r>
      <w:r w:rsidR="00832229">
        <w:t>3</w:t>
      </w:r>
      <w:r w:rsidR="002A3236">
        <w:fldChar w:fldCharType="end"/>
      </w:r>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0"/>
    </w:p>
    <w:p w:rsidR="009B18AC" w:rsidRPr="009B18AC" w:rsidRDefault="009B18AC" w:rsidP="00735792">
      <w:pPr>
        <w:pStyle w:val="afff"/>
        <w:numPr>
          <w:ilvl w:val="0"/>
          <w:numId w:val="20"/>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E151D8">
      <w:pPr>
        <w:pStyle w:val="afff"/>
        <w:tabs>
          <w:tab w:val="left" w:pos="993"/>
        </w:tabs>
        <w:spacing w:after="0"/>
        <w:ind w:left="0" w:firstLine="567"/>
        <w:contextualSpacing w:val="0"/>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735792">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CA36F0">
        <w:fldChar w:fldCharType="begin"/>
      </w:r>
      <w:r w:rsidR="0040787F">
        <w:instrText xml:space="preserve"> REF _Ref401131967 \r \h </w:instrText>
      </w:r>
      <w:r w:rsidR="00CA36F0">
        <w:fldChar w:fldCharType="separate"/>
      </w:r>
      <w:r w:rsidR="00832229">
        <w:t>3</w:t>
      </w:r>
      <w:r w:rsidR="00CA36F0">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r w:rsidR="00621BEF">
        <w:t xml:space="preserve"> </w:t>
      </w:r>
      <w:r w:rsidR="007757A8" w:rsidRPr="00EA3525">
        <w:t>)</w:t>
      </w:r>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r w:rsidR="007757A8" w:rsidRPr="00EC5CDB">
        <w:t>pdf</w:t>
      </w:r>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*.xls</w:t>
      </w:r>
      <w:r w:rsidR="007757A8">
        <w:t>.</w:t>
      </w:r>
    </w:p>
    <w:p w:rsidR="00EA3525" w:rsidRPr="00EA3525" w:rsidRDefault="00EA3525" w:rsidP="00735792">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CA36F0" w:rsidRPr="00EA3525">
        <w:fldChar w:fldCharType="begin"/>
      </w:r>
      <w:r w:rsidRPr="00EA3525">
        <w:instrText xml:space="preserve"> REF _Ref394995094 \r \h </w:instrText>
      </w:r>
      <w:r w:rsidR="00CA36F0" w:rsidRPr="00EA3525">
        <w:fldChar w:fldCharType="separate"/>
      </w:r>
      <w:r w:rsidR="00832229">
        <w:t>1.1</w:t>
      </w:r>
      <w:r w:rsidR="00CA36F0"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5D6E3F" w:rsidRPr="00FC009D" w:rsidRDefault="005D6E3F" w:rsidP="00735792">
      <w:pPr>
        <w:pStyle w:val="10"/>
        <w:numPr>
          <w:ilvl w:val="0"/>
          <w:numId w:val="19"/>
        </w:numPr>
        <w:tabs>
          <w:tab w:val="left" w:pos="426"/>
        </w:tabs>
        <w:ind w:left="0" w:firstLine="0"/>
        <w:jc w:val="both"/>
        <w:rPr>
          <w:sz w:val="28"/>
          <w:szCs w:val="28"/>
        </w:rPr>
      </w:pPr>
      <w:bookmarkStart w:id="51" w:name="_Ref321475870"/>
      <w:bookmarkStart w:id="52" w:name="_Toc398564600"/>
      <w:bookmarkStart w:id="53" w:name="_Toc399408089"/>
      <w:bookmarkStart w:id="54"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1"/>
      <w:bookmarkEnd w:id="52"/>
      <w:bookmarkEnd w:id="53"/>
      <w:bookmarkEnd w:id="54"/>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CE0819" w:rsidRDefault="00CE0819">
      <w:pPr>
        <w:rPr>
          <w:b/>
          <w:i/>
        </w:rPr>
      </w:pPr>
      <w:r>
        <w:rPr>
          <w:b/>
          <w:i/>
        </w:rPr>
        <w:br w:type="page"/>
      </w:r>
    </w:p>
    <w:p w:rsidR="00E151D8" w:rsidRDefault="00144C23" w:rsidP="00735792">
      <w:pPr>
        <w:pStyle w:val="10"/>
        <w:numPr>
          <w:ilvl w:val="0"/>
          <w:numId w:val="19"/>
        </w:numPr>
        <w:tabs>
          <w:tab w:val="left" w:pos="426"/>
        </w:tabs>
        <w:ind w:left="0" w:firstLine="0"/>
        <w:jc w:val="both"/>
        <w:rPr>
          <w:sz w:val="28"/>
          <w:szCs w:val="28"/>
        </w:rPr>
      </w:pPr>
      <w:bookmarkStart w:id="55" w:name="_Toc412098816"/>
      <w:bookmarkStart w:id="56" w:name="_Toc412098817"/>
      <w:bookmarkStart w:id="57" w:name="_Toc412098818"/>
      <w:bookmarkStart w:id="58" w:name="_Toc412098819"/>
      <w:bookmarkStart w:id="59" w:name="_Toc395190388"/>
      <w:bookmarkStart w:id="60" w:name="_Ref396487846"/>
      <w:bookmarkStart w:id="61" w:name="_Ref396489236"/>
      <w:bookmarkStart w:id="62" w:name="_Toc418753702"/>
      <w:bookmarkStart w:id="63" w:name="_Toc260130025"/>
      <w:bookmarkStart w:id="64" w:name="_Toc367283798"/>
      <w:bookmarkEnd w:id="55"/>
      <w:bookmarkEnd w:id="56"/>
      <w:bookmarkEnd w:id="57"/>
      <w:bookmarkEnd w:id="58"/>
      <w:r w:rsidRPr="00FC009D">
        <w:rPr>
          <w:sz w:val="28"/>
          <w:szCs w:val="28"/>
        </w:rPr>
        <w:lastRenderedPageBreak/>
        <w:t>ОБРАЗЦЫ ФОРМ ОСНОВНЫХ ДОКУМЕНТОВ</w:t>
      </w:r>
      <w:bookmarkStart w:id="65" w:name="_Ref401131967"/>
      <w:bookmarkStart w:id="66" w:name="_Toc418753703"/>
      <w:bookmarkEnd w:id="59"/>
      <w:bookmarkEnd w:id="60"/>
      <w:bookmarkEnd w:id="61"/>
      <w:bookmarkEnd w:id="62"/>
    </w:p>
    <w:p w:rsidR="00E151D8" w:rsidRPr="00E151D8" w:rsidRDefault="00E151D8" w:rsidP="00E151D8">
      <w:pPr>
        <w:tabs>
          <w:tab w:val="left" w:pos="0"/>
        </w:tabs>
        <w:overflowPunct w:val="0"/>
        <w:autoSpaceDE w:val="0"/>
        <w:autoSpaceDN w:val="0"/>
        <w:adjustRightInd w:val="0"/>
        <w:ind w:right="153"/>
        <w:jc w:val="both"/>
        <w:rPr>
          <w:bCs/>
          <w:iCs/>
          <w:sz w:val="28"/>
          <w:szCs w:val="28"/>
        </w:rPr>
      </w:pPr>
      <w:r w:rsidRPr="00E151D8">
        <w:rPr>
          <w:b/>
          <w:i/>
        </w:rPr>
        <w:t>форм</w:t>
      </w:r>
      <w:r>
        <w:rPr>
          <w:b/>
          <w:i/>
        </w:rPr>
        <w:t xml:space="preserve">а 2 </w:t>
      </w:r>
      <w:r w:rsidRPr="00E151D8">
        <w:rPr>
          <w:b/>
          <w:i/>
        </w:rPr>
        <w:t>рекомендован</w:t>
      </w:r>
      <w:r>
        <w:rPr>
          <w:b/>
          <w:i/>
        </w:rPr>
        <w:t>а</w:t>
      </w:r>
      <w:r w:rsidRPr="00E151D8">
        <w:rPr>
          <w:b/>
          <w:i/>
        </w:rPr>
        <w:t xml:space="preserve"> для заполнения. В случае изменения форм, приведенных в данном разделе, документы, включаемые участником закупки в состав заявки на участие в закупке, должны содержать все сведения, указанные в соответствующей форме.</w:t>
      </w:r>
    </w:p>
    <w:p w:rsidR="00E151D8" w:rsidRPr="00E151D8" w:rsidRDefault="00E151D8" w:rsidP="00E151D8"/>
    <w:p w:rsidR="00144C23" w:rsidRPr="00E151D8" w:rsidRDefault="00E151D8" w:rsidP="00735792">
      <w:pPr>
        <w:pStyle w:val="10"/>
        <w:numPr>
          <w:ilvl w:val="1"/>
          <w:numId w:val="19"/>
        </w:numPr>
        <w:tabs>
          <w:tab w:val="left" w:pos="426"/>
        </w:tabs>
        <w:ind w:left="0" w:firstLine="0"/>
        <w:jc w:val="both"/>
        <w:rPr>
          <w:sz w:val="28"/>
          <w:szCs w:val="28"/>
        </w:rPr>
      </w:pPr>
      <w:r>
        <w:rPr>
          <w:sz w:val="28"/>
          <w:szCs w:val="28"/>
        </w:rPr>
        <w:t xml:space="preserve"> </w:t>
      </w:r>
      <w:r w:rsidR="00144C23" w:rsidRPr="00E151D8">
        <w:rPr>
          <w:sz w:val="28"/>
          <w:szCs w:val="28"/>
        </w:rPr>
        <w:t xml:space="preserve">Образцы форм основных документов, включаемых в заявку на участие в </w:t>
      </w:r>
      <w:r w:rsidR="00BA3C22" w:rsidRPr="00E151D8">
        <w:rPr>
          <w:sz w:val="28"/>
          <w:szCs w:val="28"/>
        </w:rPr>
        <w:t>закупке</w:t>
      </w:r>
      <w:bookmarkEnd w:id="65"/>
      <w:bookmarkEnd w:id="66"/>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67" w:name="_Письмо_о_подаче"/>
      <w:bookmarkStart w:id="68" w:name="_ЗАЯВКА_НА_УЧАСТИЕ"/>
      <w:bookmarkStart w:id="69" w:name="_Toc255987071"/>
      <w:bookmarkStart w:id="70" w:name="_Toc272505461"/>
      <w:bookmarkStart w:id="71" w:name="_Toc390267513"/>
      <w:bookmarkStart w:id="72" w:name="_Toc412201945"/>
      <w:bookmarkStart w:id="73" w:name="_Toc418753704"/>
      <w:bookmarkEnd w:id="67"/>
      <w:bookmarkEnd w:id="6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9"/>
      <w:bookmarkEnd w:id="70"/>
      <w:bookmarkEnd w:id="71"/>
      <w:bookmarkEnd w:id="72"/>
      <w:bookmarkEnd w:id="73"/>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п/п</w:t>
            </w:r>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735792">
      <w:pPr>
        <w:pStyle w:val="af4"/>
        <w:numPr>
          <w:ilvl w:val="0"/>
          <w:numId w:val="30"/>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735792">
      <w:pPr>
        <w:pStyle w:val="af4"/>
        <w:numPr>
          <w:ilvl w:val="0"/>
          <w:numId w:val="29"/>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735792">
      <w:pPr>
        <w:pStyle w:val="af4"/>
        <w:numPr>
          <w:ilvl w:val="0"/>
          <w:numId w:val="2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735792">
      <w:pPr>
        <w:pStyle w:val="af4"/>
        <w:numPr>
          <w:ilvl w:val="0"/>
          <w:numId w:val="2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735792">
            <w:pPr>
              <w:numPr>
                <w:ilvl w:val="0"/>
                <w:numId w:val="28"/>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735792">
      <w:pPr>
        <w:pStyle w:val="Times12"/>
        <w:numPr>
          <w:ilvl w:val="0"/>
          <w:numId w:val="2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735792">
      <w:pPr>
        <w:pStyle w:val="Times12"/>
        <w:numPr>
          <w:ilvl w:val="0"/>
          <w:numId w:val="26"/>
        </w:numPr>
        <w:tabs>
          <w:tab w:val="clear" w:pos="960"/>
          <w:tab w:val="left" w:pos="1134"/>
        </w:tabs>
        <w:ind w:left="0" w:firstLine="709"/>
        <w:rPr>
          <w:szCs w:val="24"/>
        </w:rPr>
      </w:pPr>
      <w:bookmarkStart w:id="7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4"/>
    </w:p>
    <w:p w:rsidR="00CE0819" w:rsidRPr="00100970" w:rsidRDefault="00CE0819" w:rsidP="00735792">
      <w:pPr>
        <w:pStyle w:val="Times12"/>
        <w:numPr>
          <w:ilvl w:val="0"/>
          <w:numId w:val="26"/>
        </w:numPr>
        <w:tabs>
          <w:tab w:val="clear" w:pos="960"/>
          <w:tab w:val="left" w:pos="1134"/>
        </w:tabs>
        <w:ind w:left="0" w:firstLine="709"/>
        <w:rPr>
          <w:szCs w:val="24"/>
        </w:rPr>
      </w:pPr>
      <w:bookmarkStart w:id="7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5"/>
    </w:p>
    <w:p w:rsidR="00CE0819" w:rsidRPr="00100970" w:rsidRDefault="00CE0819" w:rsidP="00735792">
      <w:pPr>
        <w:pStyle w:val="Times12"/>
        <w:numPr>
          <w:ilvl w:val="0"/>
          <w:numId w:val="26"/>
        </w:numPr>
        <w:tabs>
          <w:tab w:val="clear" w:pos="960"/>
          <w:tab w:val="left" w:pos="1134"/>
        </w:tabs>
        <w:ind w:left="0" w:firstLine="709"/>
        <w:rPr>
          <w:szCs w:val="24"/>
        </w:rPr>
      </w:pPr>
      <w:r w:rsidRPr="00100970">
        <w:rPr>
          <w:szCs w:val="24"/>
        </w:rPr>
        <w:t>Рекомендации пунктов </w:t>
      </w:r>
      <w:r w:rsidR="00CA36F0">
        <w:rPr>
          <w:szCs w:val="24"/>
        </w:rPr>
        <w:fldChar w:fldCharType="begin"/>
      </w:r>
      <w:r>
        <w:rPr>
          <w:szCs w:val="24"/>
        </w:rPr>
        <w:instrText xml:space="preserve"> REF _Ref317252426 \r \h </w:instrText>
      </w:r>
      <w:r w:rsidR="00CA36F0">
        <w:rPr>
          <w:szCs w:val="24"/>
        </w:rPr>
      </w:r>
      <w:r w:rsidR="00CA36F0">
        <w:rPr>
          <w:szCs w:val="24"/>
        </w:rPr>
        <w:fldChar w:fldCharType="separate"/>
      </w:r>
      <w:r w:rsidR="00832229">
        <w:rPr>
          <w:szCs w:val="24"/>
        </w:rPr>
        <w:t>8</w:t>
      </w:r>
      <w:r w:rsidR="00CA36F0">
        <w:rPr>
          <w:szCs w:val="24"/>
        </w:rPr>
        <w:fldChar w:fldCharType="end"/>
      </w:r>
      <w:r>
        <w:rPr>
          <w:szCs w:val="24"/>
        </w:rPr>
        <w:t xml:space="preserve"> и </w:t>
      </w:r>
      <w:r w:rsidR="00CA36F0">
        <w:rPr>
          <w:szCs w:val="24"/>
        </w:rPr>
        <w:fldChar w:fldCharType="begin"/>
      </w:r>
      <w:r>
        <w:rPr>
          <w:szCs w:val="24"/>
        </w:rPr>
        <w:instrText xml:space="preserve"> REF _Ref317252433 \r \h </w:instrText>
      </w:r>
      <w:r w:rsidR="00CA36F0">
        <w:rPr>
          <w:szCs w:val="24"/>
        </w:rPr>
      </w:r>
      <w:r w:rsidR="00CA36F0">
        <w:rPr>
          <w:szCs w:val="24"/>
        </w:rPr>
        <w:fldChar w:fldCharType="separate"/>
      </w:r>
      <w:r w:rsidR="00832229">
        <w:rPr>
          <w:szCs w:val="24"/>
        </w:rPr>
        <w:t>9</w:t>
      </w:r>
      <w:r w:rsidR="00CA36F0">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735792">
      <w:pPr>
        <w:pStyle w:val="Times12"/>
        <w:numPr>
          <w:ilvl w:val="0"/>
          <w:numId w:val="26"/>
        </w:numPr>
        <w:tabs>
          <w:tab w:val="clear" w:pos="960"/>
          <w:tab w:val="left" w:pos="1134"/>
        </w:tabs>
        <w:ind w:left="0" w:firstLine="709"/>
      </w:pPr>
      <w:bookmarkStart w:id="7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6"/>
    </w:p>
    <w:p w:rsidR="00CE0819" w:rsidRPr="00A356CF" w:rsidRDefault="00CE0819" w:rsidP="00735792">
      <w:pPr>
        <w:pStyle w:val="Times12"/>
        <w:numPr>
          <w:ilvl w:val="0"/>
          <w:numId w:val="2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77" w:name="_Анкета_Претендента_на"/>
      <w:bookmarkStart w:id="78" w:name="_Анкета_Участника_процедуры"/>
      <w:bookmarkStart w:id="79" w:name="_АНКЕТА_УЧАСТНИКА_КОНКУРСА"/>
      <w:bookmarkEnd w:id="77"/>
      <w:bookmarkEnd w:id="78"/>
      <w:bookmarkEnd w:id="79"/>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0" w:name="_СВЕДЕНИЯ_О_ПРИНАДЛЕЖНОСТИ_1"/>
      <w:bookmarkStart w:id="81" w:name="_Toc402520353"/>
      <w:bookmarkStart w:id="82" w:name="_Toc412201948"/>
      <w:bookmarkStart w:id="83" w:name="_Toc418753705"/>
      <w:bookmarkEnd w:id="8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1"/>
      <w:bookmarkEnd w:id="82"/>
      <w:bookmarkEnd w:id="83"/>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735792">
      <w:pPr>
        <w:pStyle w:val="Times12"/>
        <w:numPr>
          <w:ilvl w:val="1"/>
          <w:numId w:val="32"/>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735792">
      <w:pPr>
        <w:pStyle w:val="Times12"/>
        <w:numPr>
          <w:ilvl w:val="1"/>
          <w:numId w:val="3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4" w:name="_СВЕДЕНИЯ_О_ПРИНАДЛЕЖНОСТИ"/>
      <w:bookmarkStart w:id="85" w:name="_СВЕДЕНИЯ_О_ЦЕПОЧКЕ"/>
      <w:bookmarkStart w:id="86" w:name="_Toc402520354"/>
      <w:bookmarkStart w:id="87" w:name="_Toc412201949"/>
      <w:bookmarkStart w:id="88" w:name="_Toc418753706"/>
      <w:bookmarkEnd w:id="84"/>
      <w:bookmarkEnd w:id="8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6"/>
      <w:bookmarkEnd w:id="87"/>
      <w:bookmarkEnd w:id="88"/>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п/п</w:t>
            </w:r>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п/п</w:t>
            </w:r>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№45-л/с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Мухов Амир Мазиевич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№77-л/с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Мазаева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№56-л/с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Игуана лтд (Iguana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Ruan Max Amer</w:t>
            </w:r>
          </w:p>
        </w:tc>
        <w:tc>
          <w:tcPr>
            <w:tcW w:w="2410" w:type="dxa"/>
            <w:noWrap/>
            <w:vAlign w:val="bottom"/>
            <w:hideMark/>
          </w:tcPr>
          <w:p w:rsidR="003324C2" w:rsidRPr="00FC009D" w:rsidRDefault="003324C2" w:rsidP="003324C2">
            <w:pPr>
              <w:rPr>
                <w:sz w:val="20"/>
                <w:szCs w:val="20"/>
              </w:rPr>
            </w:pPr>
            <w:r w:rsidRPr="00FC009D">
              <w:rPr>
                <w:i/>
                <w:iCs/>
                <w:sz w:val="20"/>
                <w:szCs w:val="20"/>
              </w:rPr>
              <w:t>Кипр, Лимассол,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89" w:name="_Техническое_предложение_(Форма"/>
      <w:bookmarkStart w:id="90" w:name="_Toc235439567"/>
      <w:bookmarkStart w:id="91" w:name="_Toc390267515"/>
      <w:bookmarkStart w:id="92" w:name="_Toc412201950"/>
      <w:bookmarkStart w:id="93" w:name="_Toc418753707"/>
      <w:bookmarkEnd w:id="89"/>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0"/>
      <w:bookmarkEnd w:id="91"/>
      <w:bookmarkEnd w:id="92"/>
      <w:bookmarkEnd w:id="93"/>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735792">
      <w:pPr>
        <w:pStyle w:val="Times12"/>
        <w:numPr>
          <w:ilvl w:val="0"/>
          <w:numId w:val="33"/>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735792">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735792">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735792">
      <w:pPr>
        <w:pStyle w:val="Times12"/>
        <w:numPr>
          <w:ilvl w:val="0"/>
          <w:numId w:val="33"/>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п.п. ТТ:</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п/п</w:t>
            </w:r>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r w:rsidRPr="00FC009D">
              <w:rPr>
                <w:bCs/>
              </w:rPr>
              <w:t xml:space="preserve">Предлагаемое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4" w:name="_Toc418753708"/>
      <w:bookmarkEnd w:id="63"/>
      <w:bookmarkEnd w:id="64"/>
      <w:r>
        <w:rPr>
          <w:b/>
          <w:sz w:val="28"/>
          <w:szCs w:val="28"/>
        </w:rPr>
        <w:lastRenderedPageBreak/>
        <w:t>ЧАСТЬ 2</w:t>
      </w:r>
      <w:bookmarkEnd w:id="9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5" w:name="_Ref317259044"/>
      <w:bookmarkStart w:id="96" w:name="_Toc390267492"/>
      <w:r>
        <w:rPr>
          <w:sz w:val="28"/>
          <w:szCs w:val="28"/>
        </w:rPr>
        <w:t>П</w:t>
      </w:r>
      <w:r w:rsidR="00DF507B" w:rsidRPr="00DF507B">
        <w:rPr>
          <w:sz w:val="28"/>
          <w:szCs w:val="28"/>
        </w:rPr>
        <w:t xml:space="preserve">орядок проведения </w:t>
      </w:r>
      <w:bookmarkEnd w:id="95"/>
      <w:bookmarkEnd w:id="96"/>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97" w:name="_Toc418753709"/>
      <w:r>
        <w:rPr>
          <w:b/>
          <w:sz w:val="28"/>
          <w:szCs w:val="28"/>
        </w:rPr>
        <w:lastRenderedPageBreak/>
        <w:t>ЧАСТЬ 3</w:t>
      </w:r>
      <w:bookmarkEnd w:id="9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9C7" w:rsidRDefault="00CD19C7">
      <w:r>
        <w:separator/>
      </w:r>
    </w:p>
  </w:endnote>
  <w:endnote w:type="continuationSeparator" w:id="0">
    <w:p w:rsidR="00CD19C7" w:rsidRDefault="00CD19C7">
      <w:r>
        <w:continuationSeparator/>
      </w:r>
    </w:p>
  </w:endnote>
  <w:endnote w:type="continuationNotice" w:id="1">
    <w:p w:rsidR="00CD19C7" w:rsidRDefault="00CD1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6C1" w:rsidRDefault="00CD26C1">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26C1" w:rsidRDefault="00CD26C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6C1" w:rsidRPr="00FE6219" w:rsidRDefault="00CD26C1"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6C1" w:rsidRPr="00FE6219" w:rsidRDefault="00CD26C1"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6C1" w:rsidRPr="00FE6219" w:rsidRDefault="00CD26C1"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9C7" w:rsidRDefault="00CD19C7">
      <w:r>
        <w:separator/>
      </w:r>
    </w:p>
  </w:footnote>
  <w:footnote w:type="continuationSeparator" w:id="0">
    <w:p w:rsidR="00CD19C7" w:rsidRDefault="00CD19C7">
      <w:r>
        <w:continuationSeparator/>
      </w:r>
    </w:p>
  </w:footnote>
  <w:footnote w:type="continuationNotice" w:id="1">
    <w:p w:rsidR="00CD19C7" w:rsidRDefault="00CD19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6C1" w:rsidRPr="007B42DE" w:rsidRDefault="00CD26C1"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6C1" w:rsidRPr="00F429FC" w:rsidRDefault="00CD26C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32229">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6C1" w:rsidRPr="00F429FC" w:rsidRDefault="00CD26C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32229">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6C1" w:rsidRPr="00F429FC" w:rsidRDefault="00CD26C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32229">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4"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5"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2"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3"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5583F66"/>
    <w:multiLevelType w:val="hybridMultilevel"/>
    <w:tmpl w:val="B5727D08"/>
    <w:lvl w:ilvl="0" w:tplc="419A1C34">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2"/>
  </w:num>
  <w:num w:numId="3">
    <w:abstractNumId w:val="20"/>
  </w:num>
  <w:num w:numId="4">
    <w:abstractNumId w:val="1"/>
  </w:num>
  <w:num w:numId="5">
    <w:abstractNumId w:val="0"/>
  </w:num>
  <w:num w:numId="6">
    <w:abstractNumId w:val="17"/>
  </w:num>
  <w:num w:numId="7">
    <w:abstractNumId w:val="16"/>
  </w:num>
  <w:num w:numId="8">
    <w:abstractNumId w:val="3"/>
  </w:num>
  <w:num w:numId="9">
    <w:abstractNumId w:val="10"/>
  </w:num>
  <w:num w:numId="10">
    <w:abstractNumId w:val="2"/>
  </w:num>
  <w:num w:numId="11">
    <w:abstractNumId w:val="8"/>
  </w:num>
  <w:num w:numId="12">
    <w:abstractNumId w:val="14"/>
  </w:num>
  <w:num w:numId="13">
    <w:abstractNumId w:val="30"/>
  </w:num>
  <w:num w:numId="14">
    <w:abstractNumId w:val="21"/>
  </w:num>
  <w:num w:numId="15">
    <w:abstractNumId w:val="13"/>
  </w:num>
  <w:num w:numId="16">
    <w:abstractNumId w:val="34"/>
  </w:num>
  <w:num w:numId="17">
    <w:abstractNumId w:val="18"/>
  </w:num>
  <w:num w:numId="18">
    <w:abstractNumId w:val="19"/>
  </w:num>
  <w:num w:numId="19">
    <w:abstractNumId w:val="27"/>
  </w:num>
  <w:num w:numId="20">
    <w:abstractNumId w:val="11"/>
  </w:num>
  <w:num w:numId="21">
    <w:abstractNumId w:val="34"/>
  </w:num>
  <w:num w:numId="22">
    <w:abstractNumId w:val="31"/>
  </w:num>
  <w:num w:numId="23">
    <w:abstractNumId w:val="9"/>
  </w:num>
  <w:num w:numId="24">
    <w:abstractNumId w:val="29"/>
  </w:num>
  <w:num w:numId="25">
    <w:abstractNumId w:val="6"/>
  </w:num>
  <w:num w:numId="26">
    <w:abstractNumId w:val="35"/>
  </w:num>
  <w:num w:numId="27">
    <w:abstractNumId w:val="12"/>
  </w:num>
  <w:num w:numId="28">
    <w:abstractNumId w:val="32"/>
  </w:num>
  <w:num w:numId="29">
    <w:abstractNumId w:val="15"/>
  </w:num>
  <w:num w:numId="30">
    <w:abstractNumId w:val="5"/>
  </w:num>
  <w:num w:numId="31">
    <w:abstractNumId w:val="24"/>
  </w:num>
  <w:num w:numId="32">
    <w:abstractNumId w:val="23"/>
  </w:num>
  <w:num w:numId="33">
    <w:abstractNumId w:val="28"/>
  </w:num>
  <w:num w:numId="34">
    <w:abstractNumId w:val="7"/>
  </w:num>
  <w:num w:numId="35">
    <w:abstractNumId w:val="25"/>
  </w:num>
  <w:num w:numId="36">
    <w:abstractNumId w:val="26"/>
  </w:num>
  <w:num w:numId="3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2DD0"/>
    <w:rsid w:val="00014974"/>
    <w:rsid w:val="00014CA1"/>
    <w:rsid w:val="000151F3"/>
    <w:rsid w:val="000154DB"/>
    <w:rsid w:val="00015944"/>
    <w:rsid w:val="0001676C"/>
    <w:rsid w:val="00016F78"/>
    <w:rsid w:val="000209A2"/>
    <w:rsid w:val="00020A4E"/>
    <w:rsid w:val="00021542"/>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4E66"/>
    <w:rsid w:val="000F5076"/>
    <w:rsid w:val="000F528D"/>
    <w:rsid w:val="000F5545"/>
    <w:rsid w:val="000F563A"/>
    <w:rsid w:val="00101D5D"/>
    <w:rsid w:val="0010235C"/>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0B3"/>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343"/>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0FC8"/>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03CA"/>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57D"/>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441"/>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81F"/>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5D1"/>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2229"/>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1CD"/>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6738"/>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3EF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A3D"/>
    <w:rsid w:val="00C64BFD"/>
    <w:rsid w:val="00C64EA4"/>
    <w:rsid w:val="00C6628E"/>
    <w:rsid w:val="00C70DCE"/>
    <w:rsid w:val="00C70F28"/>
    <w:rsid w:val="00C72DF2"/>
    <w:rsid w:val="00C73495"/>
    <w:rsid w:val="00C73931"/>
    <w:rsid w:val="00C73EE4"/>
    <w:rsid w:val="00C74D73"/>
    <w:rsid w:val="00C74E80"/>
    <w:rsid w:val="00C74F9C"/>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9C7"/>
    <w:rsid w:val="00CD1B67"/>
    <w:rsid w:val="00CD2079"/>
    <w:rsid w:val="00CD258A"/>
    <w:rsid w:val="00CD26C1"/>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4699A"/>
    <w:rsid w:val="00F50B6D"/>
    <w:rsid w:val="00F5157F"/>
    <w:rsid w:val="00F52654"/>
    <w:rsid w:val="00F533FD"/>
    <w:rsid w:val="00F53E04"/>
    <w:rsid w:val="00F54E69"/>
    <w:rsid w:val="00F55ABC"/>
    <w:rsid w:val="00F55C42"/>
    <w:rsid w:val="00F567FD"/>
    <w:rsid w:val="00F61834"/>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11E9"/>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http://egrul.nalo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9D8AC-B516-4D5D-AAB7-8038DF23AB82}">
  <ds:schemaRefs>
    <ds:schemaRef ds:uri="http://schemas.openxmlformats.org/officeDocument/2006/bibliography"/>
  </ds:schemaRefs>
</ds:datastoreItem>
</file>

<file path=customXml/itemProps2.xml><?xml version="1.0" encoding="utf-8"?>
<ds:datastoreItem xmlns:ds="http://schemas.openxmlformats.org/officeDocument/2006/customXml" ds:itemID="{56A75B92-1AEE-457E-9FE4-0B1C0D2D7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Pages>
  <Words>6668</Words>
  <Characters>38013</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44592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72</cp:revision>
  <cp:lastPrinted>2015-11-17T08:46:00Z</cp:lastPrinted>
  <dcterms:created xsi:type="dcterms:W3CDTF">2015-04-28T13:38:00Z</dcterms:created>
  <dcterms:modified xsi:type="dcterms:W3CDTF">2015-11-17T08:46:00Z</dcterms:modified>
</cp:coreProperties>
</file>